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2E1187" w:rsidRPr="00005A61" w14:paraId="623B2AD1" w14:textId="77777777" w:rsidTr="00D14DD5">
        <w:trPr>
          <w:trHeight w:val="314"/>
          <w:tblHeader/>
        </w:trPr>
        <w:tc>
          <w:tcPr>
            <w:tcW w:w="1527" w:type="dxa"/>
            <w:shd w:val="clear" w:color="auto" w:fill="E7E6E6" w:themeFill="background2"/>
            <w:vAlign w:val="center"/>
          </w:tcPr>
          <w:p w14:paraId="6C750DEB" w14:textId="59AE76E0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538" w:type="dxa"/>
            <w:shd w:val="clear" w:color="auto" w:fill="E7E6E6" w:themeFill="background2"/>
            <w:vAlign w:val="center"/>
            <w:hideMark/>
          </w:tcPr>
          <w:p w14:paraId="5ECE7255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25" w:type="dxa"/>
            <w:shd w:val="clear" w:color="auto" w:fill="E7E6E6" w:themeFill="background2"/>
            <w:vAlign w:val="center"/>
            <w:hideMark/>
          </w:tcPr>
          <w:p w14:paraId="31051028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950" w:type="dxa"/>
            <w:shd w:val="clear" w:color="auto" w:fill="E7E6E6" w:themeFill="background2"/>
            <w:vAlign w:val="center"/>
            <w:hideMark/>
          </w:tcPr>
          <w:p w14:paraId="2A4989E0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2E1187" w:rsidRPr="008D6016" w14:paraId="1D846280" w14:textId="77777777" w:rsidTr="00D14DD5">
        <w:trPr>
          <w:trHeight w:val="550"/>
        </w:trPr>
        <w:tc>
          <w:tcPr>
            <w:tcW w:w="1527" w:type="dxa"/>
          </w:tcPr>
          <w:p w14:paraId="694E295A" w14:textId="2C12E359" w:rsidR="002E1187" w:rsidRPr="008D6016" w:rsidRDefault="002E1187" w:rsidP="00281E5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281E52"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538" w:type="dxa"/>
            <w:shd w:val="clear" w:color="auto" w:fill="auto"/>
            <w:hideMark/>
          </w:tcPr>
          <w:p w14:paraId="31213AEE" w14:textId="5E9144C8" w:rsidR="002E1187" w:rsidRPr="008D6016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14:paraId="62DE9613" w14:textId="15082910" w:rsidR="002E1187" w:rsidRPr="008D6016" w:rsidRDefault="002261D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9</w:t>
            </w:r>
          </w:p>
        </w:tc>
        <w:tc>
          <w:tcPr>
            <w:tcW w:w="10950" w:type="dxa"/>
            <w:shd w:val="clear" w:color="auto" w:fill="auto"/>
            <w:hideMark/>
          </w:tcPr>
          <w:p w14:paraId="302C0987" w14:textId="77777777" w:rsidR="00FD0F20" w:rsidRPr="008D6016" w:rsidRDefault="00FD0F20" w:rsidP="00FD0F20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4764368" w14:textId="3DB99EA6" w:rsidR="00FD0F20" w:rsidRPr="008D6016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regularly select and listen to</w:t>
            </w:r>
            <w:r w:rsidR="002261DD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,</w:t>
            </w: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or watch texts which I enjoy and find interesting, and I can explain why I prefer certain sources.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3AB06016" w14:textId="77777777" w:rsidR="002C7B16" w:rsidRPr="008D6016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804AB92" w14:textId="77777777" w:rsidR="00FD0F20" w:rsidRPr="008D6016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636E220" w14:textId="77777777" w:rsidR="00FD0F20" w:rsidRPr="008D6016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28D902F" w14:textId="77777777" w:rsidR="00FD0F20" w:rsidRPr="008D6016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BE13B82" w14:textId="051D25C4" w:rsidR="00FD0F20" w:rsidRPr="008D6016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4A3E85C7" w14:textId="77777777" w:rsidR="002C7B16" w:rsidRPr="008D6016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AB4BB4D" w14:textId="77777777" w:rsidR="00FD0F20" w:rsidRPr="008D6016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28240FA" w14:textId="5B9EF843" w:rsidR="00FD0F20" w:rsidRPr="008D6016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7CA6FB6D" w14:textId="77777777" w:rsidR="002C7B16" w:rsidRPr="008D6016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A03A604" w14:textId="77777777" w:rsidR="00FD0F20" w:rsidRPr="008D6016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723B02DD" w14:textId="77777777" w:rsidR="002B7D23" w:rsidRPr="008D6016" w:rsidRDefault="00FD0F20" w:rsidP="00FD0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  <w:p w14:paraId="252F2AA9" w14:textId="1A20AA89" w:rsidR="00D14DD5" w:rsidRPr="008D6016" w:rsidRDefault="00D14DD5" w:rsidP="00FD0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</w:tbl>
    <w:p w14:paraId="3C614F87" w14:textId="77777777" w:rsidR="00544B31" w:rsidRPr="008D6016" w:rsidRDefault="00544B31">
      <w:pPr>
        <w:rPr>
          <w:rFonts w:ascii="Verdana" w:hAnsi="Verdana"/>
        </w:rPr>
      </w:pPr>
      <w:r w:rsidRPr="008D6016">
        <w:rPr>
          <w:rFonts w:ascii="Verdana" w:hAnsi="Verdana"/>
        </w:rP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2E1187" w:rsidRPr="008D6016" w14:paraId="23CCFB59" w14:textId="77777777" w:rsidTr="00D14DD5">
        <w:trPr>
          <w:trHeight w:val="550"/>
        </w:trPr>
        <w:tc>
          <w:tcPr>
            <w:tcW w:w="1527" w:type="dxa"/>
          </w:tcPr>
          <w:p w14:paraId="641DE4B7" w14:textId="1ADD71BE" w:rsidR="00440B4E" w:rsidRPr="008D6016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  <w:p w14:paraId="58BD4A0C" w14:textId="59426B5E" w:rsidR="002E1187" w:rsidRPr="008D6016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3E93CED0" w14:textId="77777777" w:rsidR="00440B4E" w:rsidRPr="008D6016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69DC2C13" w:rsidR="009D4B7F" w:rsidRPr="008D6016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460F41" w14:textId="77777777" w:rsidR="00440B4E" w:rsidRPr="008D6016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4771C958" w:rsidR="007D696D" w:rsidRPr="008D6016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7094CAA" w14:textId="46EBC18A" w:rsidR="002E1187" w:rsidRPr="008D6016" w:rsidRDefault="00C51F1C" w:rsidP="00C660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="006220A4"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7E39B3D8" w14:textId="32991B57" w:rsidR="006220A4" w:rsidRPr="008D6016" w:rsidRDefault="006220A4" w:rsidP="00C6608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When I engage with others, I can respond in ways appropriate to my role, show that I value others’ contributions and use these to build on thinking. (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LIT 2-02a) </w:t>
            </w:r>
          </w:p>
          <w:p w14:paraId="36BAA5DC" w14:textId="77777777" w:rsidR="002C7B16" w:rsidRPr="008D6016" w:rsidRDefault="002C7B16" w:rsidP="00C6608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6ACF16B5" w14:textId="4820E960" w:rsidR="008631F9" w:rsidRPr="008D6016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EBEEC37" w14:textId="77777777" w:rsidR="008631F9" w:rsidRPr="008D6016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40E81DD3" w14:textId="5CE9C1DC" w:rsidR="00D14DD5" w:rsidRPr="008D6016" w:rsidRDefault="00D14DD5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2E1187" w:rsidRPr="008D6016" w14:paraId="60217053" w14:textId="77777777" w:rsidTr="00D14DD5">
        <w:trPr>
          <w:trHeight w:val="550"/>
        </w:trPr>
        <w:tc>
          <w:tcPr>
            <w:tcW w:w="1527" w:type="dxa"/>
          </w:tcPr>
          <w:p w14:paraId="4295ECCC" w14:textId="247E71FD" w:rsidR="002E1187" w:rsidRPr="008D6016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3DDC7BBF" w14:textId="77777777" w:rsidR="00440B4E" w:rsidRPr="008D6016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61C42C18" w:rsidR="009D4B7F" w:rsidRPr="008D6016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DA0BAE9" w14:textId="77777777" w:rsidR="00440B4E" w:rsidRPr="008D6016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E841EDC" w:rsidR="007D696D" w:rsidRPr="008D6016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E5A7B1A" w14:textId="5FDC7C56" w:rsidR="006220A4" w:rsidRPr="008D6016" w:rsidRDefault="006220A4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LISTENING</w:t>
            </w:r>
            <w:r w:rsidR="00E156D3"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AND TALKING</w:t>
            </w: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7F614358" w14:textId="74E2A02B" w:rsidR="006220A4" w:rsidRPr="008D6016" w:rsidRDefault="006220A4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04F92569" w14:textId="77777777" w:rsidR="006220A4" w:rsidRPr="008D6016" w:rsidRDefault="006220A4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1F9D088A" w14:textId="7D7E02E7" w:rsidR="006220A4" w:rsidRPr="008D6016" w:rsidRDefault="006220A4" w:rsidP="006220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779378A6" w14:textId="66D1B6BB" w:rsidR="006220A4" w:rsidRPr="008D6016" w:rsidRDefault="006220A4" w:rsidP="006220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2D30D23A" w14:textId="3179A6D0" w:rsidR="00BD075B" w:rsidRPr="008D6016" w:rsidRDefault="006220A4" w:rsidP="008631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230154C1" w14:textId="77777777" w:rsidR="002C7B16" w:rsidRPr="008D6016" w:rsidRDefault="002C7B16" w:rsidP="002C7B16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143A03A" w14:textId="58314813" w:rsidR="008631F9" w:rsidRPr="008D6016" w:rsidRDefault="008631F9" w:rsidP="00BD07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BDFFBDB" w14:textId="71E38BB3" w:rsidR="00C51F1C" w:rsidRPr="008D6016" w:rsidRDefault="008631F9" w:rsidP="00C51F1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ACDAB0B" w14:textId="1576A682" w:rsidR="00C51F1C" w:rsidRPr="008D6016" w:rsidRDefault="00C51F1C" w:rsidP="00C51F1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E8D3B66" w14:textId="35188CF4" w:rsidR="002B7D23" w:rsidRPr="008D6016" w:rsidRDefault="00C51F1C" w:rsidP="00FA19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="00FA1924" w:rsidRPr="008D6016">
              <w:rPr>
                <w:rFonts w:ascii="Verdana" w:hAnsi="Verdana"/>
                <w:lang w:eastAsia="en-GB"/>
              </w:rPr>
              <w:tab/>
            </w:r>
          </w:p>
          <w:p w14:paraId="1DF6EA10" w14:textId="5E415CE5" w:rsidR="00C51F1C" w:rsidRPr="008D6016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</w:t>
            </w:r>
            <w:r w:rsidR="002B7D23"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 relates to my own and others’ </w:t>
            </w: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experiences</w:t>
            </w:r>
          </w:p>
          <w:p w14:paraId="67B858D9" w14:textId="77777777" w:rsidR="002E1187" w:rsidRPr="008D6016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75873C4E" w14:textId="1DEB5213" w:rsidR="00BC1AD2" w:rsidRPr="008D6016" w:rsidRDefault="00BC1AD2" w:rsidP="00BC1AD2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8631F9" w:rsidRPr="008D6016" w14:paraId="6710B2AA" w14:textId="77777777" w:rsidTr="00D14DD5">
        <w:trPr>
          <w:trHeight w:val="83"/>
        </w:trPr>
        <w:tc>
          <w:tcPr>
            <w:tcW w:w="1527" w:type="dxa"/>
          </w:tcPr>
          <w:p w14:paraId="76866A0D" w14:textId="21E7AF7C" w:rsidR="008631F9" w:rsidRPr="008D6016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61BA2B63" w14:textId="77777777" w:rsidR="00440B4E" w:rsidRPr="008D6016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5A2F4014" w:rsidR="008631F9" w:rsidRPr="008D6016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2BD1F65" w14:textId="77777777" w:rsidR="00440B4E" w:rsidRPr="008D6016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64476964" w14:textId="3E1F52ED" w:rsidR="008631F9" w:rsidRPr="008D6016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ECBD9CA" w14:textId="24126655" w:rsidR="00E156D3" w:rsidRPr="008D6016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="00E156D3"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0597FE4B" w14:textId="2FE14DC8" w:rsidR="00E156D3" w:rsidRPr="008D6016" w:rsidRDefault="00E156D3" w:rsidP="00E156D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 can select and use a range of strategies and resources before I read, and as I read, to make meaning clear and give reasons for my selection.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2-13a)</w:t>
            </w:r>
          </w:p>
          <w:p w14:paraId="7171B77D" w14:textId="77777777" w:rsidR="002C7B16" w:rsidRPr="008D6016" w:rsidRDefault="002C7B16" w:rsidP="00E156D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8C61579" w14:textId="1F7E5482" w:rsidR="008631F9" w:rsidRPr="008D6016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="008631F9"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B35E19D" w14:textId="77777777" w:rsidR="008631F9" w:rsidRPr="008D6016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 across different areas of learning, I can:</w:t>
            </w:r>
          </w:p>
          <w:p w14:paraId="6EF6643A" w14:textId="03B5D30B" w:rsidR="008631F9" w:rsidRPr="008D6016" w:rsidRDefault="008631F9" w:rsidP="00005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 and consider the purpose, main concerns or concepts and use supporting detail</w:t>
            </w:r>
          </w:p>
          <w:p w14:paraId="7D700831" w14:textId="716DFD52" w:rsidR="008631F9" w:rsidRPr="008D6016" w:rsidRDefault="008631F9" w:rsidP="00005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lastRenderedPageBreak/>
              <w:t>make inferences from key statements</w:t>
            </w:r>
          </w:p>
          <w:p w14:paraId="000443F4" w14:textId="239C3910" w:rsidR="008631F9" w:rsidRPr="008D6016" w:rsidRDefault="008631F9" w:rsidP="00005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22A32009" w14:textId="6BB88806" w:rsidR="002B7D23" w:rsidRPr="008D6016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8631F9" w:rsidRPr="008D6016" w14:paraId="4708CB70" w14:textId="77777777" w:rsidTr="00D14DD5">
        <w:trPr>
          <w:trHeight w:val="550"/>
        </w:trPr>
        <w:tc>
          <w:tcPr>
            <w:tcW w:w="1527" w:type="dxa"/>
          </w:tcPr>
          <w:p w14:paraId="06D7568F" w14:textId="5043E0D8" w:rsidR="008631F9" w:rsidRPr="008D6016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2F32F1BC" w14:textId="77777777" w:rsidR="00440B4E" w:rsidRPr="008D6016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2150AE14" w:rsidR="008631F9" w:rsidRPr="008D6016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76532F0" w14:textId="77777777" w:rsidR="00440B4E" w:rsidRPr="008D6016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070832D" w:rsidR="008631F9" w:rsidRPr="008D6016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A7F0FEB" w14:textId="77777777" w:rsidR="008631F9" w:rsidRPr="008D6016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Tools for reading:</w:t>
            </w:r>
          </w:p>
          <w:p w14:paraId="2838E401" w14:textId="69D9CF21" w:rsidR="002B7D23" w:rsidRPr="008D6016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select and use a range of strategies and resources before I read, and as I read, to make meaning clear and give reasons for my selection. </w:t>
            </w: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2-13a)</w:t>
            </w:r>
          </w:p>
          <w:p w14:paraId="63EC1381" w14:textId="77777777" w:rsidR="002C7B16" w:rsidRPr="008D6016" w:rsidRDefault="002C7B16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4FBBB57B" w14:textId="5C91843E" w:rsidR="00E156D3" w:rsidRPr="008D6016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Understanding, analysing and evaluating:</w:t>
            </w:r>
          </w:p>
          <w:p w14:paraId="2D26EAB3" w14:textId="77777777" w:rsidR="00E156D3" w:rsidRPr="008D6016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574A5C8" w14:textId="4D78C4E9" w:rsidR="00D14DD5" w:rsidRPr="008D6016" w:rsidRDefault="00D14DD5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</w:tbl>
    <w:p w14:paraId="4CAAA35C" w14:textId="77777777" w:rsidR="00544B31" w:rsidRPr="008D6016" w:rsidRDefault="00544B31">
      <w:pPr>
        <w:rPr>
          <w:rFonts w:ascii="Verdana" w:hAnsi="Verdana"/>
        </w:rPr>
      </w:pPr>
      <w:r w:rsidRPr="008D6016">
        <w:rPr>
          <w:rFonts w:ascii="Verdana" w:hAnsi="Verdana"/>
        </w:rP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8D6016" w14:paraId="29B3E9AA" w14:textId="77777777" w:rsidTr="00D14DD5">
        <w:trPr>
          <w:trHeight w:val="550"/>
        </w:trPr>
        <w:tc>
          <w:tcPr>
            <w:tcW w:w="1527" w:type="dxa"/>
          </w:tcPr>
          <w:p w14:paraId="06ADB819" w14:textId="524F70E3" w:rsidR="00440B4E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  <w:p w14:paraId="0B13891C" w14:textId="505FCFA4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17E3457E" w14:textId="7774F337" w:rsidR="00440B4E" w:rsidRPr="008D6016" w:rsidRDefault="004050A2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Making Links</w:t>
            </w:r>
          </w:p>
          <w:p w14:paraId="13F3A701" w14:textId="5463E8B5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65C789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04EDAF2B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15EB165" w14:textId="77777777" w:rsidR="00BD075B" w:rsidRPr="008D6016" w:rsidRDefault="00BD075B" w:rsidP="00BD07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B43F6CA" w14:textId="72B538FE" w:rsidR="00005A61" w:rsidRPr="008D6016" w:rsidRDefault="00BD075B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2D584F27" w14:textId="77777777" w:rsidR="002C7B16" w:rsidRPr="008D6016" w:rsidRDefault="002C7B16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030C4F77" w14:textId="77777777" w:rsidR="00302A04" w:rsidRPr="008D6016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CC9165B" w14:textId="77777777" w:rsidR="002B7D23" w:rsidRPr="008D6016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B1D2F7E" w14:textId="49069684" w:rsidR="00D14DD5" w:rsidRPr="008D6016" w:rsidRDefault="00D14DD5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8D6016" w14:paraId="4504B582" w14:textId="77777777" w:rsidTr="00D14DD5">
        <w:trPr>
          <w:trHeight w:val="550"/>
        </w:trPr>
        <w:tc>
          <w:tcPr>
            <w:tcW w:w="1527" w:type="dxa"/>
          </w:tcPr>
          <w:p w14:paraId="47E2128E" w14:textId="70AF3552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15BCBA30" w14:textId="633D2BF0" w:rsidR="00302A04" w:rsidRPr="008D6016" w:rsidRDefault="002261D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</w:t>
            </w:r>
            <w:r w:rsidR="004050A2"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ble or ible?</w:t>
            </w:r>
          </w:p>
          <w:p w14:paraId="0CFA01AD" w14:textId="4CA5F534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8CF38C6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6E55B35F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E46E74B" w14:textId="77777777" w:rsidR="00302A04" w:rsidRPr="008D6016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7369BD3" w14:textId="43E8E200" w:rsidR="002B7D23" w:rsidRPr="008D6016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544B31" w:rsidRPr="008D6016" w14:paraId="397CD78E" w14:textId="77777777" w:rsidTr="00D14DD5">
        <w:trPr>
          <w:trHeight w:val="550"/>
        </w:trPr>
        <w:tc>
          <w:tcPr>
            <w:tcW w:w="1527" w:type="dxa"/>
          </w:tcPr>
          <w:p w14:paraId="4DB462AB" w14:textId="757C2BB1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37A50DE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Challenging punctuation</w:t>
            </w:r>
          </w:p>
          <w:p w14:paraId="1C3A0B1F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2132046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79C9654C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2C9F09A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8200F3F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  <w:p w14:paraId="3E4007ED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44B31" w:rsidRPr="008D6016" w14:paraId="7FCFBBD7" w14:textId="77777777" w:rsidTr="00D14DD5">
        <w:trPr>
          <w:trHeight w:val="550"/>
        </w:trPr>
        <w:tc>
          <w:tcPr>
            <w:tcW w:w="1527" w:type="dxa"/>
          </w:tcPr>
          <w:p w14:paraId="778338E5" w14:textId="60F5D2C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51A415E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Possible or impossible?</w:t>
            </w:r>
          </w:p>
          <w:p w14:paraId="002AA3DA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EE9113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7EDCA30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E454935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316703C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3EDCA2E9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1629AE3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EDCD2ED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convey information, describe events, explain processes or concepts, and combine ideas in different ways.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3-28a)</w:t>
            </w:r>
          </w:p>
          <w:p w14:paraId="71666223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44B31" w:rsidRPr="008D6016" w14:paraId="7677CEDD" w14:textId="77777777" w:rsidTr="00D14DD5">
        <w:trPr>
          <w:trHeight w:val="550"/>
        </w:trPr>
        <w:tc>
          <w:tcPr>
            <w:tcW w:w="1527" w:type="dxa"/>
          </w:tcPr>
          <w:p w14:paraId="3DC3DA41" w14:textId="6894AD7B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2AD02A4A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Bullet it!</w:t>
            </w:r>
          </w:p>
          <w:p w14:paraId="1D98B932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EF33439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070574E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327324B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1C13AF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5CFF0544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3E79FA1D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687D006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7619AAD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44B31" w:rsidRPr="008D6016" w14:paraId="5CD8051D" w14:textId="77777777" w:rsidTr="00D14DD5">
        <w:trPr>
          <w:trHeight w:val="550"/>
        </w:trPr>
        <w:tc>
          <w:tcPr>
            <w:tcW w:w="1527" w:type="dxa"/>
          </w:tcPr>
          <w:p w14:paraId="5BE6FD95" w14:textId="1E854F6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7B43F00A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Salutations!</w:t>
            </w:r>
          </w:p>
          <w:p w14:paraId="479B1385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85CB6BA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2348BFB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17DAEA98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8EFA69F" w14:textId="446687C9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</w:tbl>
    <w:p w14:paraId="304A1965" w14:textId="28683CA2" w:rsidR="00544B31" w:rsidRPr="008D6016" w:rsidRDefault="00D14DD5">
      <w:pPr>
        <w:rPr>
          <w:rFonts w:ascii="Verdana" w:hAnsi="Verdana"/>
        </w:rPr>
      </w:pPr>
      <w:r w:rsidRPr="008D6016">
        <w:rPr>
          <w:rFonts w:ascii="Verdana" w:hAnsi="Verdana"/>
        </w:rP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8D6016" w14:paraId="02BE7DF6" w14:textId="77777777" w:rsidTr="00D14DD5">
        <w:trPr>
          <w:trHeight w:val="550"/>
        </w:trPr>
        <w:tc>
          <w:tcPr>
            <w:tcW w:w="1527" w:type="dxa"/>
          </w:tcPr>
          <w:p w14:paraId="396C81C4" w14:textId="4949D3AB" w:rsidR="00B7028D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032194BB" w14:textId="61FD8486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Cast the characters</w:t>
            </w:r>
          </w:p>
          <w:p w14:paraId="0719646E" w14:textId="51ECC3D5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D42FC8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3A536EF3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9090AE7" w14:textId="77777777" w:rsidR="00D27DD1" w:rsidRPr="008D6016" w:rsidRDefault="00D27DD1" w:rsidP="00D27D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AF408AC" w14:textId="77777777" w:rsidR="00D27DD1" w:rsidRPr="008D6016" w:rsidRDefault="00D27DD1" w:rsidP="00D27DD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EFD96A2" w14:textId="77777777" w:rsidR="00D27DD1" w:rsidRPr="008D6016" w:rsidRDefault="00D27DD1" w:rsidP="00D2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4188B120" w14:textId="77777777" w:rsidR="00D27DD1" w:rsidRPr="008D6016" w:rsidRDefault="00D27DD1" w:rsidP="00D2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360541EA" w14:textId="33FFDE29" w:rsidR="00302A04" w:rsidRPr="008D6016" w:rsidRDefault="00D27DD1" w:rsidP="00D14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302A04" w:rsidRPr="008D6016" w14:paraId="2BB791AF" w14:textId="77777777" w:rsidTr="00D14DD5">
        <w:trPr>
          <w:trHeight w:val="550"/>
        </w:trPr>
        <w:tc>
          <w:tcPr>
            <w:tcW w:w="1527" w:type="dxa"/>
          </w:tcPr>
          <w:p w14:paraId="2BE53137" w14:textId="7DEB76B6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4248074D" w14:textId="7D2E262A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Templeton – villain or hero?</w:t>
            </w:r>
          </w:p>
          <w:p w14:paraId="6350D1B0" w14:textId="25C99AE5" w:rsidR="006F4FFD" w:rsidRPr="008D6016" w:rsidRDefault="006F4FF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389F0C6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3C6A429A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AFFC428" w14:textId="77777777" w:rsidR="006F4FFD" w:rsidRPr="008D6016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11535F4" w14:textId="77777777" w:rsidR="006F4FFD" w:rsidRPr="008D6016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show my understanding across different areas of learning, I can identify and consider the purpose and main ideas of a text and use supporting detail.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2-16a)</w:t>
            </w:r>
          </w:p>
          <w:p w14:paraId="290834A3" w14:textId="77777777" w:rsidR="00005A61" w:rsidRPr="008D6016" w:rsidRDefault="00005A61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1FD0114" w14:textId="77777777" w:rsidR="00B50CD9" w:rsidRPr="008D6016" w:rsidRDefault="00B50CD9" w:rsidP="00B50CD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Understanding, analysing and evaluating:</w:t>
            </w:r>
          </w:p>
          <w:p w14:paraId="20FC8866" w14:textId="77777777" w:rsidR="002B7D23" w:rsidRPr="008D6016" w:rsidRDefault="00B50CD9" w:rsidP="00B50CD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13098444" w14:textId="77777777" w:rsidR="00B50CD9" w:rsidRPr="008D6016" w:rsidRDefault="00B50CD9" w:rsidP="00B50CD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F23E04E" w14:textId="77777777" w:rsidR="00B50CD9" w:rsidRPr="008D6016" w:rsidRDefault="00B50CD9" w:rsidP="00B50C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4E61105A" w14:textId="23314600" w:rsidR="00B50CD9" w:rsidRPr="008D6016" w:rsidRDefault="00B50CD9" w:rsidP="00B50C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recognise the relevance of the writer’s theme and how this relates to my own and others’ experiences</w:t>
            </w:r>
          </w:p>
          <w:p w14:paraId="6A86791D" w14:textId="77777777" w:rsidR="00B50CD9" w:rsidRPr="008D6016" w:rsidRDefault="00B50CD9" w:rsidP="00BC1A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discuss </w:t>
            </w: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the writer’s style and other features appropriate to genre.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5EACF172" w14:textId="0672507D" w:rsidR="00BC1AD2" w:rsidRPr="008D6016" w:rsidRDefault="00BC1AD2" w:rsidP="00BC1AD2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</w:tc>
      </w:tr>
      <w:tr w:rsidR="00302A04" w:rsidRPr="008D6016" w14:paraId="6CE6786C" w14:textId="77777777" w:rsidTr="00D14DD5">
        <w:trPr>
          <w:trHeight w:val="550"/>
        </w:trPr>
        <w:tc>
          <w:tcPr>
            <w:tcW w:w="1527" w:type="dxa"/>
          </w:tcPr>
          <w:p w14:paraId="4D9F86A0" w14:textId="4D360DD7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4BCA65A3" w14:textId="25D9CF56" w:rsidR="00272796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Charlotte A Cavatica</w:t>
            </w:r>
          </w:p>
        </w:tc>
        <w:tc>
          <w:tcPr>
            <w:tcW w:w="825" w:type="dxa"/>
            <w:shd w:val="clear" w:color="auto" w:fill="auto"/>
          </w:tcPr>
          <w:p w14:paraId="6F33A7AB" w14:textId="77777777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EAA0ADD" w14:textId="204E1977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5A93142" w14:textId="77777777" w:rsidR="00302A04" w:rsidRPr="008D6016" w:rsidRDefault="006F4FFD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3AA4710" w14:textId="77777777" w:rsidR="006F4FFD" w:rsidRPr="008D6016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18484EEA" w14:textId="77777777" w:rsidR="00005A61" w:rsidRPr="008D6016" w:rsidRDefault="00005A61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76750AA6" w14:textId="77777777" w:rsidR="006F4FFD" w:rsidRPr="008D6016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44AEA86" w14:textId="77777777" w:rsidR="002B7D23" w:rsidRPr="008D6016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C6F824C" w14:textId="43E14618" w:rsidR="00BC1AD2" w:rsidRPr="008D6016" w:rsidRDefault="00BC1AD2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8D6016" w14:paraId="021E7434" w14:textId="77777777" w:rsidTr="00D14DD5">
        <w:trPr>
          <w:trHeight w:val="550"/>
        </w:trPr>
        <w:tc>
          <w:tcPr>
            <w:tcW w:w="1527" w:type="dxa"/>
          </w:tcPr>
          <w:p w14:paraId="2223C61E" w14:textId="2DBDD656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478CCD8E" w14:textId="3B495731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Map the plot</w:t>
            </w:r>
          </w:p>
          <w:p w14:paraId="74589DD1" w14:textId="6F090189" w:rsidR="00272796" w:rsidRPr="008D6016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E57365B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7FB6AEA7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4D199F7" w14:textId="485F4C68" w:rsidR="002C7B16" w:rsidRPr="008D6016" w:rsidRDefault="002C7B16" w:rsidP="002C7B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6D6E03BC" w14:textId="0D803510" w:rsidR="002C7B16" w:rsidRPr="008D6016" w:rsidRDefault="002C7B16" w:rsidP="002C7B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12118D0" w14:textId="77777777" w:rsidR="002C7B16" w:rsidRPr="008D6016" w:rsidRDefault="002C7B16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281969A" w14:textId="5D549691" w:rsidR="00302A04" w:rsidRPr="008D6016" w:rsidRDefault="00272796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2B2F23FF" w14:textId="77777777" w:rsidR="00272796" w:rsidRPr="008D6016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To show my understanding across different areas of learning, I can:</w:t>
            </w:r>
          </w:p>
          <w:p w14:paraId="3CCCE458" w14:textId="77777777" w:rsidR="00005A61" w:rsidRPr="008D6016" w:rsidRDefault="00272796" w:rsidP="00005A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consider the purpose, main concerns or concepts and use supporting detail </w:t>
            </w:r>
          </w:p>
          <w:p w14:paraId="5672CCCD" w14:textId="1B60D3D8" w:rsidR="00272796" w:rsidRPr="008D6016" w:rsidRDefault="00272796" w:rsidP="00005A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make inferences from key statements</w:t>
            </w:r>
          </w:p>
          <w:p w14:paraId="4CAE739C" w14:textId="77777777" w:rsidR="002B7D23" w:rsidRPr="008D6016" w:rsidRDefault="00272796" w:rsidP="0027279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discuss similarities and differences between different types of text.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76DC726B" w14:textId="3913EE6C" w:rsidR="00BC1AD2" w:rsidRPr="008D6016" w:rsidRDefault="00BC1AD2" w:rsidP="00D82330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8D6016" w14:paraId="43A90870" w14:textId="77777777" w:rsidTr="00D14DD5">
        <w:trPr>
          <w:trHeight w:val="550"/>
        </w:trPr>
        <w:tc>
          <w:tcPr>
            <w:tcW w:w="1527" w:type="dxa"/>
          </w:tcPr>
          <w:p w14:paraId="738E608E" w14:textId="66D463ED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2B04E1E6" w14:textId="5045CD67" w:rsidR="00272796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Opposites attract</w:t>
            </w:r>
          </w:p>
        </w:tc>
        <w:tc>
          <w:tcPr>
            <w:tcW w:w="825" w:type="dxa"/>
            <w:shd w:val="clear" w:color="auto" w:fill="auto"/>
          </w:tcPr>
          <w:p w14:paraId="4A339192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6DE6CC2B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7BBDDD2" w14:textId="77777777" w:rsidR="00D82330" w:rsidRPr="008D6016" w:rsidRDefault="00D82330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Creating texts: </w:t>
            </w:r>
          </w:p>
          <w:p w14:paraId="709E38BC" w14:textId="77777777" w:rsidR="00D82330" w:rsidRPr="008D6016" w:rsidRDefault="00D82330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listening and talking with others for different purposes, I can: </w:t>
            </w:r>
          </w:p>
          <w:p w14:paraId="321BDC71" w14:textId="2E612507" w:rsidR="00D82330" w:rsidRPr="008D6016" w:rsidRDefault="00D82330" w:rsidP="00D823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share information, experiences and opinions </w:t>
            </w:r>
          </w:p>
          <w:p w14:paraId="6C2F0541" w14:textId="7B0617FB" w:rsidR="00D82330" w:rsidRPr="008D6016" w:rsidRDefault="00D82330" w:rsidP="00D823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explain processes and ideas </w:t>
            </w:r>
          </w:p>
          <w:p w14:paraId="1EA2C6EF" w14:textId="7954B9BF" w:rsidR="00D82330" w:rsidRPr="008D6016" w:rsidRDefault="00D82330" w:rsidP="00D823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issues raised and summarise main points or findings </w:t>
            </w:r>
          </w:p>
          <w:p w14:paraId="17056EC7" w14:textId="744905F1" w:rsidR="00D82330" w:rsidRPr="008D6016" w:rsidRDefault="00D82330" w:rsidP="00D823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clarify points by asking questions or by asking others to say more.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2-09a) </w:t>
            </w:r>
          </w:p>
          <w:p w14:paraId="543DDDF7" w14:textId="77777777" w:rsidR="00D82330" w:rsidRPr="008D6016" w:rsidRDefault="00D82330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7A2A593F" w14:textId="6D398F5D" w:rsidR="00272796" w:rsidRPr="008D6016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45AEC32B" w14:textId="77777777" w:rsidR="00272796" w:rsidRPr="008D6016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C821712" w14:textId="77777777" w:rsidR="00272796" w:rsidRPr="008D6016" w:rsidRDefault="00272796" w:rsidP="002727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structure, characterisation and/or setting using some supporting evidence </w:t>
            </w:r>
            <w:r w:rsidRPr="008D6016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05BBEE33" w14:textId="77777777" w:rsidR="00272796" w:rsidRPr="008D6016" w:rsidRDefault="00272796" w:rsidP="002727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the main theme of the text and recognise the relevance this has to my own and others’ experiences </w:t>
            </w:r>
            <w:r w:rsidRPr="008D6016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0960DFC3" w14:textId="77777777" w:rsidR="00D14DD5" w:rsidRPr="002261DD" w:rsidRDefault="00272796" w:rsidP="002261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comment on aspects of the writer’s style and other features appropriate to genre using some relevant evidence.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3-19a)</w:t>
            </w:r>
            <w:r w:rsidRPr="008D6016">
              <w:rPr>
                <w:rFonts w:ascii="MS Gothic" w:eastAsia="MS Gothic" w:hAnsi="MS Gothic" w:cs="MS Gothic" w:hint="eastAsia"/>
                <w:bCs/>
                <w:color w:val="FF0000"/>
                <w:lang w:eastAsia="en-GB"/>
              </w:rPr>
              <w:t> </w:t>
            </w:r>
          </w:p>
          <w:p w14:paraId="3CD49D73" w14:textId="284F684B" w:rsidR="002261DD" w:rsidRPr="002261DD" w:rsidRDefault="002261DD" w:rsidP="002261DD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302A04" w:rsidRPr="008D6016" w14:paraId="6A8FF8F8" w14:textId="77777777" w:rsidTr="00D14DD5">
        <w:trPr>
          <w:trHeight w:val="550"/>
        </w:trPr>
        <w:tc>
          <w:tcPr>
            <w:tcW w:w="1527" w:type="dxa"/>
          </w:tcPr>
          <w:p w14:paraId="03B2CF11" w14:textId="7D0A6E42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039ADC97" w14:textId="14ECB814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Face facts</w:t>
            </w:r>
          </w:p>
          <w:p w14:paraId="3DAFCD4B" w14:textId="68A45697" w:rsidR="00272796" w:rsidRPr="008D6016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1391C43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670D3863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D5481D3" w14:textId="77777777" w:rsidR="00272796" w:rsidRPr="008D6016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A64FEFA" w14:textId="4F65C3DD" w:rsidR="00D82330" w:rsidRPr="008D6016" w:rsidRDefault="00D82330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To help me develop an informed view, I can identify and explain the difference between fact and opinion, recognise when I am being influenced, and have assessed how useful and believable my sources are.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2-18a)</w:t>
            </w:r>
          </w:p>
          <w:p w14:paraId="317EDA78" w14:textId="08396628" w:rsidR="002B7D23" w:rsidRPr="008D6016" w:rsidRDefault="002B7D23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8D6016" w14:paraId="7181E9D2" w14:textId="77777777" w:rsidTr="00D14DD5">
        <w:trPr>
          <w:trHeight w:val="550"/>
        </w:trPr>
        <w:tc>
          <w:tcPr>
            <w:tcW w:w="1527" w:type="dxa"/>
          </w:tcPr>
          <w:p w14:paraId="0DBFE82A" w14:textId="1434E126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21343CF3" w14:textId="27CBAEDF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Location, location, location</w:t>
            </w:r>
          </w:p>
          <w:p w14:paraId="6A228120" w14:textId="376462EF" w:rsidR="00272796" w:rsidRPr="008D6016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115D9D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6C12ECBF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C0D94B2" w14:textId="77777777" w:rsidR="00B7028D" w:rsidRPr="008D6016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00E391F" w14:textId="77777777" w:rsidR="00B7028D" w:rsidRPr="008D6016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 across different areas of learning, I can:</w:t>
            </w:r>
          </w:p>
          <w:p w14:paraId="5CB2268A" w14:textId="6CBEB0FF" w:rsidR="00B7028D" w:rsidRPr="008D6016" w:rsidRDefault="00B7028D" w:rsidP="00005A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 and consider the purpose, main concerns or concepts and use supporting detail</w:t>
            </w:r>
          </w:p>
          <w:p w14:paraId="397D5287" w14:textId="6A9924E4" w:rsidR="00B7028D" w:rsidRPr="008D6016" w:rsidRDefault="00B7028D" w:rsidP="00005A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make inferences from key statements</w:t>
            </w:r>
          </w:p>
          <w:p w14:paraId="17D3C915" w14:textId="5F854B7E" w:rsidR="00B7028D" w:rsidRPr="008D6016" w:rsidRDefault="00B7028D" w:rsidP="00005A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17AE0E19" w14:textId="77777777" w:rsidR="00D82330" w:rsidRPr="008D6016" w:rsidRDefault="00D82330" w:rsidP="00D82330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2CEE8787" w14:textId="77777777" w:rsidR="002B7D23" w:rsidRPr="008D6016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105AB1B" w14:textId="54A083D6" w:rsidR="00D14DD5" w:rsidRPr="008D6016" w:rsidRDefault="00D14DD5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8D6016" w14:paraId="7DFC59EB" w14:textId="77777777" w:rsidTr="00D14DD5">
        <w:trPr>
          <w:trHeight w:val="550"/>
        </w:trPr>
        <w:tc>
          <w:tcPr>
            <w:tcW w:w="1527" w:type="dxa"/>
          </w:tcPr>
          <w:p w14:paraId="53B5B79B" w14:textId="4BAE3C5B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0948619A" w14:textId="05F0E9B9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Who solved the problem?</w:t>
            </w:r>
          </w:p>
          <w:p w14:paraId="71BAAC5A" w14:textId="512EBE53" w:rsidR="00B7028D" w:rsidRPr="008D6016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1CF159C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38D5168E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250221C" w14:textId="77777777" w:rsidR="00B7028D" w:rsidRPr="008D6016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490A381A" w14:textId="77777777" w:rsidR="002B7D23" w:rsidRPr="008D6016" w:rsidRDefault="00D82330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4E2BB645" w14:textId="0AADCFD1" w:rsidR="00D82330" w:rsidRPr="008D6016" w:rsidRDefault="00D82330" w:rsidP="00D82330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</w:tbl>
    <w:p w14:paraId="5E204510" w14:textId="77777777" w:rsidR="00544B31" w:rsidRPr="008D6016" w:rsidRDefault="00544B31">
      <w:pPr>
        <w:rPr>
          <w:rFonts w:ascii="Verdana" w:hAnsi="Verdana"/>
        </w:rPr>
      </w:pPr>
      <w:r w:rsidRPr="008D6016">
        <w:rPr>
          <w:rFonts w:ascii="Verdana" w:hAnsi="Verdana"/>
        </w:rP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8D6016" w14:paraId="69981D3C" w14:textId="77777777" w:rsidTr="00D14DD5">
        <w:trPr>
          <w:trHeight w:val="550"/>
        </w:trPr>
        <w:tc>
          <w:tcPr>
            <w:tcW w:w="1527" w:type="dxa"/>
          </w:tcPr>
          <w:p w14:paraId="30F282C8" w14:textId="25BCFC1A" w:rsidR="00440B4E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  <w:p w14:paraId="40B34B06" w14:textId="607CDB36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47E39C59" w14:textId="4A147CEC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I am me</w:t>
            </w:r>
          </w:p>
          <w:p w14:paraId="40B69708" w14:textId="628FF62A" w:rsidR="00B7028D" w:rsidRPr="008D6016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69855A8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01F1DC2D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4951F80" w14:textId="7777777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7E675D3" w14:textId="2497090C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42D44F" w14:textId="7777777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F42F119" w14:textId="7777777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218B50B" w14:textId="77777777" w:rsidR="002B7D23" w:rsidRPr="008D6016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</w:t>
            </w:r>
            <w:r w:rsidR="002B7D23"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purposes.</w:t>
            </w:r>
            <w:r w:rsidR="002B7D23"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2-04a)</w:t>
            </w:r>
          </w:p>
          <w:p w14:paraId="4CB2273D" w14:textId="1ED4BB0D" w:rsidR="003523C6" w:rsidRPr="008D6016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8D6016" w14:paraId="549EE1B1" w14:textId="77777777" w:rsidTr="00D14DD5">
        <w:trPr>
          <w:trHeight w:val="550"/>
        </w:trPr>
        <w:tc>
          <w:tcPr>
            <w:tcW w:w="1527" w:type="dxa"/>
          </w:tcPr>
          <w:p w14:paraId="191BBB37" w14:textId="344C915B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5C2CFF76" w14:textId="55EE62F3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Role play an interview</w:t>
            </w:r>
          </w:p>
          <w:p w14:paraId="0A62CD0B" w14:textId="0D1AE76D" w:rsidR="00A31AFB" w:rsidRPr="008D6016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2FDC38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0E411E30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BD7ACB6" w14:textId="7777777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C09815B" w14:textId="7777777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D29FC6" w14:textId="77777777" w:rsidR="00005A61" w:rsidRPr="008D6016" w:rsidRDefault="00005A61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3B46596" w14:textId="7777777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43B2472" w14:textId="77777777" w:rsidR="002B7D23" w:rsidRPr="008D6016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1D68B2C5" w14:textId="68E6403C" w:rsidR="003523C6" w:rsidRPr="008D6016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8D6016" w14:paraId="56C2CFA2" w14:textId="77777777" w:rsidTr="00D14DD5">
        <w:trPr>
          <w:trHeight w:val="550"/>
        </w:trPr>
        <w:tc>
          <w:tcPr>
            <w:tcW w:w="1527" w:type="dxa"/>
          </w:tcPr>
          <w:p w14:paraId="45A1D427" w14:textId="78712DA4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07492D6C" w14:textId="6E10BB2F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How was the Fair?</w:t>
            </w:r>
          </w:p>
          <w:p w14:paraId="6F757D7A" w14:textId="0E2046CF" w:rsidR="00A31AFB" w:rsidRPr="008D6016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0A5DDDE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1D6040E2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B14921A" w14:textId="7777777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D3462A6" w14:textId="23532E29" w:rsidR="002B7D23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44A27462" w14:textId="77777777" w:rsidR="002B7D23" w:rsidRPr="008D6016" w:rsidRDefault="002B7D23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348C447" w14:textId="7777777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36650BDF" w14:textId="77777777" w:rsidR="002B7D23" w:rsidRPr="008D6016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1AF8D2FC" w14:textId="491E9C75" w:rsidR="003523C6" w:rsidRPr="008D6016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8D6016" w14:paraId="13620651" w14:textId="77777777" w:rsidTr="00D14DD5">
        <w:trPr>
          <w:trHeight w:val="550"/>
        </w:trPr>
        <w:tc>
          <w:tcPr>
            <w:tcW w:w="1527" w:type="dxa"/>
          </w:tcPr>
          <w:p w14:paraId="0B2D2181" w14:textId="28F0E7C3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3A483425" w14:textId="2AB67FB9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A friend in need</w:t>
            </w:r>
          </w:p>
          <w:p w14:paraId="5E5C3143" w14:textId="463D573A" w:rsidR="00A31AFB" w:rsidRPr="008D6016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A90ED0B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7F0554BE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AE0BFFD" w14:textId="69DAB237" w:rsidR="00A31AFB" w:rsidRPr="008D6016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9708D0C" w14:textId="575C77B8" w:rsidR="00302A04" w:rsidRPr="008D6016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0DDEA95E" w14:textId="295F044E" w:rsidR="002B7D23" w:rsidRPr="008D6016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3D34ED51" w14:textId="3281131E" w:rsidR="003523C6" w:rsidRPr="008D6016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23CDDCDC" w14:textId="77777777" w:rsidR="003523C6" w:rsidRPr="008D6016" w:rsidRDefault="003523C6" w:rsidP="003523C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B9EA26A" w14:textId="77777777" w:rsidR="003523C6" w:rsidRPr="008D6016" w:rsidRDefault="003523C6" w:rsidP="003523C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7FC982B6" w14:textId="77777777" w:rsidR="003523C6" w:rsidRPr="008D6016" w:rsidRDefault="003523C6" w:rsidP="003523C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70A887E2" w14:textId="77777777" w:rsidR="003523C6" w:rsidRPr="008D6016" w:rsidRDefault="003523C6" w:rsidP="003523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8D6016">
              <w:rPr>
                <w:rFonts w:ascii="Verdana" w:hAnsi="Verdana"/>
                <w:lang w:eastAsia="en-GB"/>
              </w:rPr>
              <w:tab/>
            </w:r>
          </w:p>
          <w:p w14:paraId="0C71EE67" w14:textId="77777777" w:rsidR="003523C6" w:rsidRPr="008D6016" w:rsidRDefault="003523C6" w:rsidP="003523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1CC745CF" w14:textId="306305A8" w:rsidR="003523C6" w:rsidRPr="008D6016" w:rsidRDefault="003523C6" w:rsidP="00A31A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11415B8E" w14:textId="5F0CECA0" w:rsidR="003523C6" w:rsidRPr="008D6016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02A04" w:rsidRPr="008D6016" w14:paraId="1169F480" w14:textId="77777777" w:rsidTr="00D14DD5">
        <w:trPr>
          <w:trHeight w:val="550"/>
        </w:trPr>
        <w:tc>
          <w:tcPr>
            <w:tcW w:w="1527" w:type="dxa"/>
          </w:tcPr>
          <w:p w14:paraId="6BB3438E" w14:textId="3CF7EEFE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376B94E7" w14:textId="53BAC474" w:rsidR="00A31AFB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Save our spiders!</w:t>
            </w:r>
          </w:p>
        </w:tc>
        <w:tc>
          <w:tcPr>
            <w:tcW w:w="825" w:type="dxa"/>
            <w:shd w:val="clear" w:color="auto" w:fill="auto"/>
          </w:tcPr>
          <w:p w14:paraId="317EB8E7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74E287C0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1F44852C" w14:textId="2A82DA23" w:rsidR="00A31AFB" w:rsidRPr="008D6016" w:rsidRDefault="00A31AFB" w:rsidP="00A31AF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3D8912CC" w14:textId="55D21744" w:rsidR="00702B26" w:rsidRPr="008D6016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77D361A5" w14:textId="77777777" w:rsidR="00D14DD5" w:rsidRPr="008D6016" w:rsidRDefault="00D14DD5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4EA2F6FF" w14:textId="77777777" w:rsidR="00702B26" w:rsidRPr="008D6016" w:rsidRDefault="00702B26" w:rsidP="00702B2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0FFA640" w14:textId="77777777" w:rsidR="00702B26" w:rsidRPr="008D6016" w:rsidRDefault="00702B26" w:rsidP="00702B2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persuade, argue, explore issues or express an opinion using relevant supporting detail and/or evidence.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2-29a)</w:t>
            </w:r>
          </w:p>
          <w:p w14:paraId="6400E54F" w14:textId="78F7442F" w:rsidR="00702B26" w:rsidRPr="008D6016" w:rsidRDefault="00702B26" w:rsidP="00702B2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544B31" w:rsidRPr="008D6016" w14:paraId="3C73B217" w14:textId="77777777" w:rsidTr="00D14DD5">
        <w:trPr>
          <w:trHeight w:val="550"/>
        </w:trPr>
        <w:tc>
          <w:tcPr>
            <w:tcW w:w="1527" w:type="dxa"/>
          </w:tcPr>
          <w:p w14:paraId="2C6B1DF4" w14:textId="60409020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27E60533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Tell me a story</w:t>
            </w:r>
          </w:p>
          <w:p w14:paraId="2468DAC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E624CBF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659CF208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C26FF58" w14:textId="77777777" w:rsidR="00544B31" w:rsidRPr="008D6016" w:rsidRDefault="00544B31" w:rsidP="00544B31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F1EC98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3B25415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1F487A8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A91514E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To help me develop an informed view, I can identify and explain the difference between fact and opinion, recognise when I am being influenced, and have assessed how useful and believable my sources are.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2-18a)</w:t>
            </w:r>
          </w:p>
          <w:p w14:paraId="50FE0787" w14:textId="77777777" w:rsidR="00544B31" w:rsidRPr="008D6016" w:rsidRDefault="00544B31" w:rsidP="00544B3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6C673943" w14:textId="79BED0CD" w:rsidR="00544B31" w:rsidRPr="008D6016" w:rsidRDefault="00544B31">
      <w:pPr>
        <w:rPr>
          <w:rFonts w:ascii="Verdana" w:hAnsi="Verdana"/>
        </w:rPr>
      </w:pPr>
      <w:r w:rsidRPr="008D6016">
        <w:rPr>
          <w:rFonts w:ascii="Verdana" w:hAnsi="Verdana"/>
        </w:rP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8D6016" w14:paraId="4FD5D7FF" w14:textId="77777777" w:rsidTr="00D14DD5">
        <w:trPr>
          <w:trHeight w:val="550"/>
        </w:trPr>
        <w:tc>
          <w:tcPr>
            <w:tcW w:w="1527" w:type="dxa"/>
          </w:tcPr>
          <w:p w14:paraId="71DB9EDF" w14:textId="17066BEE" w:rsidR="00440B4E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  <w:p w14:paraId="2FDD2948" w14:textId="6FB0EF5C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4587EF2A" w14:textId="5E21A234" w:rsidR="00440B4E" w:rsidRPr="008D6016" w:rsidRDefault="00F7623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How to kill a fly</w:t>
            </w:r>
          </w:p>
          <w:p w14:paraId="01B72947" w14:textId="116AB3FF" w:rsidR="00302A04" w:rsidRPr="008D6016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D0F847D" w14:textId="77777777" w:rsidR="00440B4E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6AB72710" w14:textId="0AEEFA93" w:rsidR="00302A04" w:rsidRPr="008D6016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758013F" w14:textId="77777777" w:rsidR="00302A04" w:rsidRPr="008D6016" w:rsidRDefault="00606E27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3F0F4E71" w14:textId="77777777" w:rsidR="002B7D23" w:rsidRPr="008D6016" w:rsidRDefault="00606E27" w:rsidP="00606E2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0F627958" w14:textId="4BBD7A72" w:rsidR="00A6229B" w:rsidRPr="008D6016" w:rsidRDefault="00A6229B" w:rsidP="00606E2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544B31" w:rsidRPr="008D6016" w14:paraId="30E0A782" w14:textId="77777777" w:rsidTr="00D14DD5">
        <w:trPr>
          <w:trHeight w:val="550"/>
        </w:trPr>
        <w:tc>
          <w:tcPr>
            <w:tcW w:w="1527" w:type="dxa"/>
          </w:tcPr>
          <w:p w14:paraId="2A84C878" w14:textId="4E9F8EA3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5A2FD782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Wilbur’s web</w:t>
            </w:r>
          </w:p>
          <w:p w14:paraId="430B660E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86B7D53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7570559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EB3D6F5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44A4DF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119D07B2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503CF5C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4DADC363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E2D7C9E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persuade, argue, explore issues or express an opinion using relevant supporting detail and/or evidence.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2-29a)</w:t>
            </w:r>
          </w:p>
          <w:p w14:paraId="5074EE23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44B31" w:rsidRPr="008D6016" w14:paraId="2DEB3A53" w14:textId="77777777" w:rsidTr="00D14DD5">
        <w:trPr>
          <w:trHeight w:val="550"/>
        </w:trPr>
        <w:tc>
          <w:tcPr>
            <w:tcW w:w="1527" w:type="dxa"/>
          </w:tcPr>
          <w:p w14:paraId="25793E50" w14:textId="52127018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3758478C" w14:textId="2863397D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Dear Diary</w:t>
            </w:r>
          </w:p>
        </w:tc>
        <w:tc>
          <w:tcPr>
            <w:tcW w:w="825" w:type="dxa"/>
            <w:shd w:val="clear" w:color="auto" w:fill="auto"/>
          </w:tcPr>
          <w:p w14:paraId="01A1320D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50BDA072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009D4B2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4317E7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69CC88DB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66AB2CE9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FE6C5A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63397DCB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convey information, describe events, explain processes or combine ideas in different ways. </w:t>
            </w:r>
          </w:p>
          <w:p w14:paraId="2F9BC4B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2-28a)</w:t>
            </w:r>
          </w:p>
          <w:p w14:paraId="15C12669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44B31" w:rsidRPr="008D6016" w14:paraId="4F261849" w14:textId="77777777" w:rsidTr="00D14DD5">
        <w:trPr>
          <w:trHeight w:val="550"/>
        </w:trPr>
        <w:tc>
          <w:tcPr>
            <w:tcW w:w="1527" w:type="dxa"/>
          </w:tcPr>
          <w:p w14:paraId="70E34551" w14:textId="6AC43984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04DF66E8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It’s all in the words</w:t>
            </w:r>
          </w:p>
          <w:p w14:paraId="59E735FA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97B7F9E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160E93E9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1DB7FC0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CC0E129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E8AB7C3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AB893D3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60BD34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84D0E30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44B31" w:rsidRPr="008D6016" w14:paraId="615C83C6" w14:textId="77777777" w:rsidTr="00D14DD5">
        <w:trPr>
          <w:trHeight w:val="550"/>
        </w:trPr>
        <w:tc>
          <w:tcPr>
            <w:tcW w:w="1527" w:type="dxa"/>
          </w:tcPr>
          <w:p w14:paraId="596B8AF6" w14:textId="1EB52B8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2753A0A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Summarise the story</w:t>
            </w:r>
          </w:p>
          <w:p w14:paraId="0DBEE5CC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E45F802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6F828232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D48556B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Creating texts: </w:t>
            </w:r>
          </w:p>
          <w:p w14:paraId="0B01CAE8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listening and talking with others for different purposes, I can: </w:t>
            </w:r>
          </w:p>
          <w:p w14:paraId="5ED1E272" w14:textId="77777777" w:rsidR="00544B31" w:rsidRPr="008D6016" w:rsidRDefault="00544B31" w:rsidP="00544B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share information, experiences and opinions </w:t>
            </w:r>
          </w:p>
          <w:p w14:paraId="34E92A26" w14:textId="77777777" w:rsidR="00544B31" w:rsidRPr="008D6016" w:rsidRDefault="00544B31" w:rsidP="00544B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explain processes and ideas </w:t>
            </w:r>
          </w:p>
          <w:p w14:paraId="7002BB82" w14:textId="77777777" w:rsidR="00544B31" w:rsidRPr="008D6016" w:rsidRDefault="00544B31" w:rsidP="00544B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issues raised and summarise main points or findings </w:t>
            </w:r>
          </w:p>
          <w:p w14:paraId="33E063E9" w14:textId="77777777" w:rsidR="00544B31" w:rsidRPr="008D6016" w:rsidRDefault="00544B31" w:rsidP="00544B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clarify points by asking questions or by asking others to say more.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2-09a) </w:t>
            </w:r>
          </w:p>
          <w:p w14:paraId="4265BAE2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3BF56C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E6FFE1B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7CC9B61D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44B31" w:rsidRPr="008D6016" w14:paraId="5365677B" w14:textId="77777777" w:rsidTr="00D14DD5">
        <w:trPr>
          <w:trHeight w:val="550"/>
        </w:trPr>
        <w:tc>
          <w:tcPr>
            <w:tcW w:w="1527" w:type="dxa"/>
          </w:tcPr>
          <w:p w14:paraId="54C0FF11" w14:textId="59744366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5C4A87FB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My review</w:t>
            </w:r>
          </w:p>
          <w:p w14:paraId="0B060E7D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24F7F8D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026686B0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EDD161F" w14:textId="77777777" w:rsidR="00544B31" w:rsidRPr="008D6016" w:rsidRDefault="00544B31" w:rsidP="00544B3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72A66B31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  <w:p w14:paraId="756B1F06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29921C7F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655BFC97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persuade, argue, explore issues or express an opinion using relevant supporting detail and/or evidence.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2-29a)</w:t>
            </w:r>
          </w:p>
          <w:p w14:paraId="3249C709" w14:textId="77777777" w:rsidR="00544B31" w:rsidRPr="008D6016" w:rsidRDefault="00544B31" w:rsidP="00544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367650BF" w14:textId="14982032" w:rsidR="00544B31" w:rsidRPr="008D6016" w:rsidRDefault="00544B31">
      <w:pPr>
        <w:rPr>
          <w:rFonts w:ascii="Verdana" w:hAnsi="Verdana"/>
        </w:rPr>
      </w:pPr>
      <w:r w:rsidRPr="008D6016">
        <w:rPr>
          <w:rFonts w:ascii="Verdana" w:hAnsi="Verdana"/>
        </w:rP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BB2EB3" w:rsidRPr="008D6016" w14:paraId="7959534B" w14:textId="77777777" w:rsidTr="00D14DD5">
        <w:trPr>
          <w:trHeight w:val="550"/>
        </w:trPr>
        <w:tc>
          <w:tcPr>
            <w:tcW w:w="1527" w:type="dxa"/>
          </w:tcPr>
          <w:p w14:paraId="11FCE893" w14:textId="4F0CBB32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  <w:p w14:paraId="38088B76" w14:textId="77777777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4A52215D" w14:textId="6F4F985A" w:rsidR="00440B4E" w:rsidRPr="008D6016" w:rsidRDefault="003D373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Q &amp; A</w:t>
            </w:r>
          </w:p>
          <w:p w14:paraId="5BE5FDAD" w14:textId="443898FE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991429F" w14:textId="77777777" w:rsidR="00440B4E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71544969" w:rsidR="00BB2EB3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0A5BDBB" w14:textId="77777777" w:rsidR="0037342E" w:rsidRPr="008D6016" w:rsidRDefault="0037342E" w:rsidP="003734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F947343" w14:textId="77777777" w:rsidR="0037342E" w:rsidRPr="008D6016" w:rsidRDefault="0037342E" w:rsidP="0037342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7011E3B4" w14:textId="3CB67ADE" w:rsidR="0037342E" w:rsidRPr="008D6016" w:rsidRDefault="0037342E" w:rsidP="0037342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BB2EB3" w:rsidRPr="008D6016" w14:paraId="608B5B8C" w14:textId="77777777" w:rsidTr="00D14DD5">
        <w:trPr>
          <w:trHeight w:val="550"/>
        </w:trPr>
        <w:tc>
          <w:tcPr>
            <w:tcW w:w="1527" w:type="dxa"/>
          </w:tcPr>
          <w:p w14:paraId="7BEF4886" w14:textId="2E731D08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310A710B" w14:textId="298EFF12" w:rsidR="00BB2EB3" w:rsidRPr="008D6016" w:rsidRDefault="003D373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Commas make sense</w:t>
            </w:r>
          </w:p>
        </w:tc>
        <w:tc>
          <w:tcPr>
            <w:tcW w:w="825" w:type="dxa"/>
            <w:shd w:val="clear" w:color="auto" w:fill="auto"/>
          </w:tcPr>
          <w:p w14:paraId="3E1FDDC1" w14:textId="77777777" w:rsidR="00BB2EB3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F926455" w:rsidR="00BB2EB3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39901A5" w14:textId="5C116CAC" w:rsidR="00A6229B" w:rsidRPr="008D6016" w:rsidRDefault="0037342E" w:rsidP="00681B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40F0CA0A" w14:textId="4DC5E5D9" w:rsidR="0037342E" w:rsidRPr="008D6016" w:rsidRDefault="0037342E" w:rsidP="0037342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(ENG 2-12a / ENG 3-12a / ENG 4-12a)</w:t>
            </w:r>
          </w:p>
          <w:p w14:paraId="1C46BB47" w14:textId="2FE0F7E6" w:rsidR="00A6229B" w:rsidRPr="008D6016" w:rsidRDefault="00A6229B" w:rsidP="00681B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</w:p>
        </w:tc>
      </w:tr>
      <w:tr w:rsidR="00BB2EB3" w:rsidRPr="008D6016" w14:paraId="1F3EE851" w14:textId="77777777" w:rsidTr="00D14DD5">
        <w:trPr>
          <w:trHeight w:val="1266"/>
        </w:trPr>
        <w:tc>
          <w:tcPr>
            <w:tcW w:w="1527" w:type="dxa"/>
          </w:tcPr>
          <w:p w14:paraId="0C01F4FF" w14:textId="112D7647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20F369B0" w14:textId="4001FE19" w:rsidR="00440B4E" w:rsidRPr="008D6016" w:rsidRDefault="003D373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Prepare and present</w:t>
            </w:r>
          </w:p>
          <w:p w14:paraId="12A82300" w14:textId="4D5A6C23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73398E5" w14:textId="77777777" w:rsidR="00440B4E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64B5A2CE" w:rsidR="00BB2EB3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23C2B61" w14:textId="77777777" w:rsidR="006668B4" w:rsidRPr="008D6016" w:rsidRDefault="006668B4" w:rsidP="006668B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428FBA88" w14:textId="77777777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D6016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6E88694A" w14:textId="77777777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77770E9B" w14:textId="185E2399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D784A38" w14:textId="77777777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38DD5CD3" w14:textId="0AC513AC" w:rsidR="002B7D23" w:rsidRPr="008D6016" w:rsidRDefault="002B7D2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B2EB3" w:rsidRPr="008D6016" w14:paraId="32655A08" w14:textId="77777777" w:rsidTr="00D14DD5">
        <w:trPr>
          <w:trHeight w:val="550"/>
        </w:trPr>
        <w:tc>
          <w:tcPr>
            <w:tcW w:w="1527" w:type="dxa"/>
          </w:tcPr>
          <w:p w14:paraId="7599E479" w14:textId="181F4861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63EEB6AF" w14:textId="6963E42D" w:rsidR="00440B4E" w:rsidRPr="008D6016" w:rsidRDefault="003D373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Write to a friend</w:t>
            </w:r>
          </w:p>
          <w:p w14:paraId="34F0123A" w14:textId="10172B8F" w:rsidR="00681BF5" w:rsidRPr="008D6016" w:rsidRDefault="00681BF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183C4A2" w14:textId="77777777" w:rsidR="00440B4E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017D5DCA" w:rsidR="00BB2EB3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35DBADB3" w14:textId="661A156A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47A37DB3" w14:textId="11B47819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537022D5" w14:textId="77777777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CD3A144" w14:textId="6B9E911B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texts:</w:t>
            </w:r>
            <w:r w:rsidRPr="008D6016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</w:t>
            </w:r>
          </w:p>
          <w:p w14:paraId="64EF7F6A" w14:textId="16C9800F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write for different purposes and readers, I can describe and share my experiences, expressing what they made me think about and how they made me feel.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2-30a)</w:t>
            </w:r>
          </w:p>
          <w:p w14:paraId="61667362" w14:textId="0B6A0EA8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B2EB3" w:rsidRPr="008D6016" w14:paraId="6B704788" w14:textId="77777777" w:rsidTr="00D14DD5">
        <w:trPr>
          <w:trHeight w:val="550"/>
        </w:trPr>
        <w:tc>
          <w:tcPr>
            <w:tcW w:w="1527" w:type="dxa"/>
          </w:tcPr>
          <w:p w14:paraId="20E7537A" w14:textId="032868C4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4E218864" w14:textId="0966CCA0" w:rsidR="00440B4E" w:rsidRPr="008D6016" w:rsidRDefault="003D373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A day in the life of a pig</w:t>
            </w:r>
          </w:p>
          <w:p w14:paraId="1048149B" w14:textId="558AEFE2" w:rsidR="00A53CB4" w:rsidRPr="008D6016" w:rsidRDefault="00A53CB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B3380D1" w14:textId="77777777" w:rsidR="00440B4E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777A559E" w:rsidR="00A53CB4" w:rsidRPr="008D6016" w:rsidRDefault="00A53CB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C6F863D" w14:textId="577BC74F" w:rsidR="006668B4" w:rsidRPr="008D6016" w:rsidRDefault="006668B4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270DB506" w14:textId="76D4F21C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consider the impact that layout and presentation will have and can combine lettering, graphics and other features to engage my reader.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2-24a)</w:t>
            </w:r>
          </w:p>
          <w:p w14:paraId="142CA05C" w14:textId="77777777" w:rsidR="006668B4" w:rsidRPr="008D6016" w:rsidRDefault="006668B4" w:rsidP="00452EC5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2D7D7A06" w14:textId="77777777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41BF03EF" w14:textId="77777777" w:rsidR="006668B4" w:rsidRPr="008D6016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3777010E" w14:textId="247DE2B9" w:rsidR="006668B4" w:rsidRPr="008D6016" w:rsidRDefault="006668B4" w:rsidP="00452EC5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BB2EB3" w:rsidRPr="008D6016" w14:paraId="28F95A4D" w14:textId="77777777" w:rsidTr="00D14DD5">
        <w:trPr>
          <w:trHeight w:val="550"/>
        </w:trPr>
        <w:tc>
          <w:tcPr>
            <w:tcW w:w="1527" w:type="dxa"/>
          </w:tcPr>
          <w:p w14:paraId="1D6431F1" w14:textId="4047CB2B" w:rsidR="00BB2EB3" w:rsidRPr="008D6016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7A5B305D" w14:textId="5D8B001A" w:rsidR="00BB2EB3" w:rsidRPr="008D6016" w:rsidRDefault="003D373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It’s a miracle!</w:t>
            </w:r>
          </w:p>
          <w:p w14:paraId="2009F35B" w14:textId="4753F141" w:rsidR="00452EC5" w:rsidRPr="008D6016" w:rsidRDefault="00452EC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5E3F9C6" w14:textId="77777777" w:rsidR="00440B4E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71E1937C" w:rsidR="00BB2EB3" w:rsidRPr="008D6016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D729CAE" w14:textId="77777777" w:rsidR="006B3320" w:rsidRPr="008D6016" w:rsidRDefault="006B3320" w:rsidP="006B332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40F1A62A" w14:textId="5D593456" w:rsidR="006B3320" w:rsidRPr="008D6016" w:rsidRDefault="006B3320" w:rsidP="006B332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4239B6E3" w14:textId="3B29EEAB" w:rsidR="006B3320" w:rsidRPr="008D6016" w:rsidRDefault="006B3320" w:rsidP="006B332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733F404" w14:textId="77777777" w:rsidR="006B3320" w:rsidRPr="008D6016" w:rsidRDefault="006B3320" w:rsidP="006B332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8D6016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2B5E58B" w14:textId="4AD4403E" w:rsidR="006B3320" w:rsidRPr="008D6016" w:rsidRDefault="006B3320" w:rsidP="006B332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8D60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8D60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297C84A4" w14:textId="0B155BE2" w:rsidR="00BB2EB3" w:rsidRPr="008D6016" w:rsidRDefault="00BB2EB3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53C98870" w14:textId="77777777" w:rsidR="00EA6B23" w:rsidRPr="008D6016" w:rsidRDefault="00EA6B23">
      <w:pPr>
        <w:rPr>
          <w:rFonts w:ascii="Verdana" w:hAnsi="Verdana"/>
        </w:rPr>
      </w:pPr>
    </w:p>
    <w:sectPr w:rsidR="00EA6B23" w:rsidRPr="008D6016" w:rsidSect="0086655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036A4" w14:textId="77777777" w:rsidR="008A029D" w:rsidRDefault="008A029D" w:rsidP="0086655B">
      <w:pPr>
        <w:spacing w:after="0" w:line="240" w:lineRule="auto"/>
      </w:pPr>
      <w:r>
        <w:separator/>
      </w:r>
    </w:p>
  </w:endnote>
  <w:endnote w:type="continuationSeparator" w:id="0">
    <w:p w14:paraId="5A02F377" w14:textId="77777777" w:rsidR="008A029D" w:rsidRDefault="008A029D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A1B9" w14:textId="77777777" w:rsidR="00005A61" w:rsidRPr="00005A61" w:rsidRDefault="00005A61" w:rsidP="00005A61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2DA8034F" wp14:editId="2193C405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5EA2D0E1" w14:textId="177A2B1C" w:rsidR="00005A61" w:rsidRDefault="00005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D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6D5333" w14:textId="6362C169" w:rsidR="0086655B" w:rsidRPr="00005A61" w:rsidRDefault="0086655B" w:rsidP="00005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73854" w14:textId="77777777" w:rsidR="008A029D" w:rsidRDefault="008A029D" w:rsidP="0086655B">
      <w:pPr>
        <w:spacing w:after="0" w:line="240" w:lineRule="auto"/>
      </w:pPr>
      <w:r>
        <w:separator/>
      </w:r>
    </w:p>
  </w:footnote>
  <w:footnote w:type="continuationSeparator" w:id="0">
    <w:p w14:paraId="44298CF0" w14:textId="77777777" w:rsidR="008A029D" w:rsidRDefault="008A029D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657EDB64" w:rsidR="0086655B" w:rsidRPr="00005A61" w:rsidRDefault="0086655B" w:rsidP="0086655B">
    <w:pPr>
      <w:pStyle w:val="Header"/>
      <w:jc w:val="center"/>
      <w:rPr>
        <w:rFonts w:ascii="Verdana" w:hAnsi="Verdana" w:cs="Arial"/>
        <w:b/>
      </w:rPr>
    </w:pPr>
    <w:r w:rsidRPr="00005A61">
      <w:rPr>
        <w:rFonts w:ascii="Verdana" w:hAnsi="Verdana" w:cs="Arial"/>
        <w:b/>
        <w:i/>
      </w:rPr>
      <w:t>R</w:t>
    </w:r>
    <w:r w:rsidR="000B7AA4" w:rsidRPr="00005A61">
      <w:rPr>
        <w:rFonts w:ascii="Verdana" w:hAnsi="Verdana" w:cs="Arial"/>
        <w:b/>
        <w:i/>
      </w:rPr>
      <w:t>ead &amp; Respond</w:t>
    </w:r>
    <w:r w:rsidR="00222943" w:rsidRPr="00005A61">
      <w:rPr>
        <w:rFonts w:ascii="Verdana" w:hAnsi="Verdana" w:cs="Arial"/>
        <w:b/>
        <w:i/>
      </w:rPr>
      <w:t xml:space="preserve"> </w:t>
    </w:r>
    <w:r w:rsidR="00BC38EE">
      <w:rPr>
        <w:rFonts w:ascii="Verdana" w:hAnsi="Verdana" w:cs="Arial"/>
        <w:b/>
        <w:i/>
      </w:rPr>
      <w:t>Charlotte’s Web</w:t>
    </w:r>
    <w:r w:rsidRPr="00005A61">
      <w:rPr>
        <w:rFonts w:ascii="Verdana" w:hAnsi="Verdana" w:cs="Arial"/>
        <w:b/>
      </w:rPr>
      <w:t xml:space="preserve">: Correlation to the </w:t>
    </w:r>
    <w:r w:rsidR="000B7AA4" w:rsidRPr="00005A61">
      <w:rPr>
        <w:rFonts w:ascii="Verdana" w:hAnsi="Verdana" w:cs="Arial"/>
        <w:b/>
      </w:rPr>
      <w:t>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32A595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D1010F"/>
    <w:multiLevelType w:val="hybridMultilevel"/>
    <w:tmpl w:val="99F85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87C8A"/>
    <w:multiLevelType w:val="hybridMultilevel"/>
    <w:tmpl w:val="369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F298B"/>
    <w:multiLevelType w:val="hybridMultilevel"/>
    <w:tmpl w:val="D388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4502E7"/>
    <w:multiLevelType w:val="hybridMultilevel"/>
    <w:tmpl w:val="151E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B4964"/>
    <w:multiLevelType w:val="hybridMultilevel"/>
    <w:tmpl w:val="7CE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CA0AD9"/>
    <w:multiLevelType w:val="hybridMultilevel"/>
    <w:tmpl w:val="C6227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BE0C80"/>
    <w:multiLevelType w:val="multilevel"/>
    <w:tmpl w:val="632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452735"/>
    <w:multiLevelType w:val="multilevel"/>
    <w:tmpl w:val="BF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A1680"/>
    <w:multiLevelType w:val="hybridMultilevel"/>
    <w:tmpl w:val="B6A21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9F57C8"/>
    <w:multiLevelType w:val="hybridMultilevel"/>
    <w:tmpl w:val="980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05A61"/>
    <w:rsid w:val="000B6D53"/>
    <w:rsid w:val="000B7AA4"/>
    <w:rsid w:val="00132892"/>
    <w:rsid w:val="00222943"/>
    <w:rsid w:val="002261DD"/>
    <w:rsid w:val="002514A3"/>
    <w:rsid w:val="00272796"/>
    <w:rsid w:val="00281E52"/>
    <w:rsid w:val="002B7D23"/>
    <w:rsid w:val="002C7B16"/>
    <w:rsid w:val="002E1187"/>
    <w:rsid w:val="00302A04"/>
    <w:rsid w:val="00341D52"/>
    <w:rsid w:val="003523C6"/>
    <w:rsid w:val="0037342E"/>
    <w:rsid w:val="003A4553"/>
    <w:rsid w:val="003D3733"/>
    <w:rsid w:val="004050A2"/>
    <w:rsid w:val="00440B4E"/>
    <w:rsid w:val="00452EC5"/>
    <w:rsid w:val="004D2E64"/>
    <w:rsid w:val="00514C93"/>
    <w:rsid w:val="00544B31"/>
    <w:rsid w:val="005C445C"/>
    <w:rsid w:val="00606E27"/>
    <w:rsid w:val="006220A4"/>
    <w:rsid w:val="006668B4"/>
    <w:rsid w:val="00681BF5"/>
    <w:rsid w:val="00696F65"/>
    <w:rsid w:val="006B3320"/>
    <w:rsid w:val="006C2BE3"/>
    <w:rsid w:val="006F4FFD"/>
    <w:rsid w:val="00702B26"/>
    <w:rsid w:val="00760DC0"/>
    <w:rsid w:val="00772081"/>
    <w:rsid w:val="007D696D"/>
    <w:rsid w:val="007E39DE"/>
    <w:rsid w:val="008631F9"/>
    <w:rsid w:val="0086655B"/>
    <w:rsid w:val="008A029D"/>
    <w:rsid w:val="008D6016"/>
    <w:rsid w:val="009D4B7F"/>
    <w:rsid w:val="00A31AFB"/>
    <w:rsid w:val="00A53CB4"/>
    <w:rsid w:val="00A6229B"/>
    <w:rsid w:val="00B50CD9"/>
    <w:rsid w:val="00B7028D"/>
    <w:rsid w:val="00BB2EB3"/>
    <w:rsid w:val="00BC1AD2"/>
    <w:rsid w:val="00BC38EE"/>
    <w:rsid w:val="00BD075B"/>
    <w:rsid w:val="00C51F1C"/>
    <w:rsid w:val="00C6608E"/>
    <w:rsid w:val="00D060DD"/>
    <w:rsid w:val="00D14DD5"/>
    <w:rsid w:val="00D27DD1"/>
    <w:rsid w:val="00D82330"/>
    <w:rsid w:val="00E11345"/>
    <w:rsid w:val="00E156D3"/>
    <w:rsid w:val="00EA6B23"/>
    <w:rsid w:val="00EB2ECF"/>
    <w:rsid w:val="00F76234"/>
    <w:rsid w:val="00FA1924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2727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Yates, Vicki</cp:lastModifiedBy>
  <cp:revision>2</cp:revision>
  <cp:lastPrinted>2018-05-10T10:23:00Z</cp:lastPrinted>
  <dcterms:created xsi:type="dcterms:W3CDTF">2018-05-22T08:36:00Z</dcterms:created>
  <dcterms:modified xsi:type="dcterms:W3CDTF">2018-05-22T08:36:00Z</dcterms:modified>
</cp:coreProperties>
</file>